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3E594" w14:textId="38A2763B" w:rsidR="00AF7260" w:rsidRPr="00C63D4C" w:rsidRDefault="00AF7260" w:rsidP="00AF72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3D4C">
        <w:rPr>
          <w:rFonts w:ascii="Times New Roman" w:hAnsi="Times New Roman"/>
          <w:noProof/>
          <w:sz w:val="16"/>
          <w:lang w:val="uk-UA" w:eastAsia="uk-UA"/>
        </w:rPr>
        <w:drawing>
          <wp:inline distT="0" distB="0" distL="0" distR="0" wp14:anchorId="3D9D4319" wp14:editId="72A82BBA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B5440" w14:textId="77777777" w:rsidR="00AF7260" w:rsidRPr="00C63D4C" w:rsidRDefault="00AF7260" w:rsidP="00AF72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63D4C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14:paraId="624C1442" w14:textId="77777777" w:rsidR="00AF7260" w:rsidRPr="00C63D4C" w:rsidRDefault="00AF7260" w:rsidP="00AF72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63D4C">
        <w:rPr>
          <w:rFonts w:ascii="Times New Roman" w:hAnsi="Times New Roman"/>
          <w:b/>
          <w:sz w:val="28"/>
          <w:szCs w:val="28"/>
          <w:lang w:val="uk-UA"/>
        </w:rPr>
        <w:t>КОЛОМИЙСЬКА МІСЬКА РАДА</w:t>
      </w:r>
    </w:p>
    <w:p w14:paraId="1BB20F3B" w14:textId="77777777" w:rsidR="00AF7260" w:rsidRPr="00C63D4C" w:rsidRDefault="00AF7260" w:rsidP="00AF72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63D4C">
        <w:rPr>
          <w:rFonts w:ascii="Times New Roman" w:hAnsi="Times New Roman"/>
          <w:b/>
          <w:sz w:val="28"/>
          <w:szCs w:val="28"/>
          <w:lang w:val="uk-UA"/>
        </w:rPr>
        <w:t>Восьме демократичне скликання</w:t>
      </w:r>
    </w:p>
    <w:p w14:paraId="18FF0973" w14:textId="77777777" w:rsidR="00AF7260" w:rsidRPr="00C63D4C" w:rsidRDefault="00AF7260" w:rsidP="00AF72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C63D4C">
        <w:rPr>
          <w:rFonts w:ascii="Times New Roman" w:hAnsi="Times New Roman"/>
          <w:b/>
          <w:sz w:val="28"/>
          <w:szCs w:val="28"/>
          <w:lang w:val="en-US"/>
        </w:rPr>
        <w:t>________________________</w:t>
      </w:r>
      <w:r>
        <w:rPr>
          <w:rFonts w:ascii="Times New Roman" w:hAnsi="Times New Roman"/>
          <w:b/>
          <w:sz w:val="28"/>
          <w:szCs w:val="28"/>
          <w:lang w:val="uk-UA"/>
        </w:rPr>
        <w:t>сесія</w:t>
      </w:r>
    </w:p>
    <w:p w14:paraId="0B1A5167" w14:textId="77777777" w:rsidR="00AF7260" w:rsidRDefault="00AF7260" w:rsidP="00AF726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63D4C">
        <w:rPr>
          <w:rFonts w:ascii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C63D4C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C63D4C"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</w:p>
    <w:p w14:paraId="0BB1A0FB" w14:textId="77777777" w:rsidR="00AF7260" w:rsidRDefault="00AF7260" w:rsidP="00AF7260">
      <w:pPr>
        <w:shd w:val="clear" w:color="auto" w:fill="FFFFFF"/>
        <w:spacing w:after="0" w:line="240" w:lineRule="auto"/>
        <w:ind w:right="111"/>
        <w:jc w:val="center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14:paraId="38797861" w14:textId="77777777" w:rsidR="00AF7260" w:rsidRDefault="00AF7260" w:rsidP="00AF7260">
      <w:pPr>
        <w:shd w:val="clear" w:color="auto" w:fill="FFFFFF"/>
        <w:spacing w:after="0" w:line="240" w:lineRule="auto"/>
        <w:ind w:right="111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__________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                                  м. Коломия                          № ____________</w:t>
      </w:r>
    </w:p>
    <w:p w14:paraId="270BE7BF" w14:textId="77777777" w:rsidR="00AF7260" w:rsidRPr="005350F1" w:rsidRDefault="00AF7260" w:rsidP="00AF7260">
      <w:pPr>
        <w:spacing w:after="0" w:line="240" w:lineRule="auto"/>
        <w:jc w:val="both"/>
        <w:rPr>
          <w:rStyle w:val="a5"/>
          <w:sz w:val="28"/>
          <w:szCs w:val="28"/>
          <w:lang w:val="uk-UA"/>
        </w:rPr>
      </w:pPr>
    </w:p>
    <w:tbl>
      <w:tblPr>
        <w:tblpPr w:leftFromText="180" w:rightFromText="180" w:vertAnchor="text" w:tblpY="1"/>
        <w:tblOverlap w:val="never"/>
        <w:tblW w:w="0" w:type="auto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113"/>
      </w:tblGrid>
      <w:tr w:rsidR="00AF7260" w:rsidRPr="005350F1" w14:paraId="6B8FBBC9" w14:textId="77777777" w:rsidTr="00DB218D">
        <w:trPr>
          <w:trHeight w:val="1849"/>
          <w:tblCellSpacing w:w="0" w:type="dxa"/>
        </w:trPr>
        <w:tc>
          <w:tcPr>
            <w:tcW w:w="5113" w:type="dxa"/>
            <w:hideMark/>
          </w:tcPr>
          <w:p w14:paraId="5CD154B3" w14:textId="4D804F1F" w:rsidR="00AF7260" w:rsidRDefault="00AF7260" w:rsidP="00DB21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bookmarkStart w:id="0" w:name="_GoBack"/>
            <w:r w:rsidRPr="00C1251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Про </w:t>
            </w:r>
            <w:proofErr w:type="spellStart"/>
            <w:r w:rsidR="00DB218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співфінансування</w:t>
            </w:r>
            <w:proofErr w:type="spellEnd"/>
            <w:r w:rsidR="00DB218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 проєктів, які можуть реалізовуватися за рахунок коштів субвенції з державного бюджету місцев</w:t>
            </w:r>
            <w:r w:rsidR="004D238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им</w:t>
            </w:r>
            <w:r w:rsidR="00DB218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 бюдже</w:t>
            </w:r>
            <w:r w:rsidR="004D238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там на реалізацію проєктів у рамках </w:t>
            </w:r>
            <w:r w:rsidR="0051327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Програми відновлення України ІІІ</w:t>
            </w:r>
            <w:bookmarkEnd w:id="0"/>
          </w:p>
          <w:p w14:paraId="0EC6614F" w14:textId="6964D878" w:rsidR="004D238C" w:rsidRPr="00C12510" w:rsidRDefault="004D238C" w:rsidP="00DB21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</w:tbl>
    <w:p w14:paraId="0423EEAE" w14:textId="76DD2882" w:rsidR="00AF7260" w:rsidRPr="00DB218D" w:rsidRDefault="00AF7260" w:rsidP="00AF726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14:paraId="718848F9" w14:textId="77777777" w:rsidR="00AF7260" w:rsidRDefault="00AF7260" w:rsidP="00AF726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14:paraId="14646867" w14:textId="77777777" w:rsidR="00AF7260" w:rsidRDefault="00AF7260" w:rsidP="00AF726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14:paraId="6B05F947" w14:textId="77777777" w:rsidR="00AF7260" w:rsidRDefault="00AF7260" w:rsidP="00AF726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14:paraId="5613447A" w14:textId="77777777" w:rsidR="00DB218D" w:rsidRDefault="00DB218D" w:rsidP="00DB2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14:paraId="20F61B39" w14:textId="77777777" w:rsidR="00DB218D" w:rsidRDefault="00DB218D" w:rsidP="00DB2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14:paraId="50C7DA24" w14:textId="77777777" w:rsidR="00DB218D" w:rsidRDefault="00DB218D" w:rsidP="00DB2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14:paraId="75D46B6B" w14:textId="77777777" w:rsidR="004D238C" w:rsidRDefault="004D238C" w:rsidP="005643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14:paraId="6DADCA2F" w14:textId="77777777" w:rsidR="004D238C" w:rsidRDefault="004D238C" w:rsidP="005643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14:paraId="7DF99148" w14:textId="44DD3CC0" w:rsidR="00AF7260" w:rsidRDefault="00DB218D" w:rsidP="007867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DB218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На виконання Постанови Кабінету Міністрів України від </w:t>
      </w:r>
      <w:r w:rsidRPr="00F66F75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1</w:t>
      </w:r>
      <w:r w:rsidR="00CB5AE3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4</w:t>
      </w:r>
      <w:r w:rsidRPr="00F66F75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CB5AE3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лютого</w:t>
      </w:r>
      <w:r w:rsidRPr="00F66F75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20</w:t>
      </w:r>
      <w:r w:rsidR="00EF30FE" w:rsidRPr="00F66F75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2</w:t>
      </w:r>
      <w:r w:rsidR="00CB5AE3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5</w:t>
      </w:r>
      <w:r w:rsidRPr="00F66F75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року №</w:t>
      </w:r>
      <w:r w:rsidR="00EF30FE" w:rsidRPr="00F66F75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1</w:t>
      </w:r>
      <w:r w:rsidR="00CB5AE3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62</w:t>
      </w:r>
      <w:r w:rsidRPr="00F66F75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«</w:t>
      </w:r>
      <w:r w:rsidR="00F66F75" w:rsidRPr="00F66F75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Про затвердження Порядку та умов надання субвенції з державного бюджету місцевим бюджетам на реалізацію проектів у рамках Програми  відновлення України</w:t>
      </w:r>
      <w:r w:rsidR="00CB5AE3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ІІІ</w:t>
      </w:r>
      <w:r w:rsidRPr="00DB218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 </w:t>
      </w:r>
      <w:r w:rsidR="0078676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відповідно до</w:t>
      </w:r>
      <w:r w:rsidRPr="00DB218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51327D" w:rsidRPr="00975AC6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рішення Коломийської міської ради від 2</w:t>
      </w:r>
      <w:r w:rsidR="0051327D" w:rsidRPr="00975AC6">
        <w:rPr>
          <w:rFonts w:ascii="Times New Roman" w:eastAsia="Times New Roman" w:hAnsi="Times New Roman"/>
          <w:sz w:val="28"/>
          <w:szCs w:val="28"/>
          <w:lang w:val="uk-UA"/>
        </w:rPr>
        <w:t>2</w:t>
      </w:r>
      <w:r w:rsidR="0051327D" w:rsidRPr="00975AC6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.12.20</w:t>
      </w:r>
      <w:r w:rsidR="0051327D" w:rsidRPr="00975AC6">
        <w:rPr>
          <w:rFonts w:ascii="Times New Roman" w:eastAsia="Times New Roman" w:hAnsi="Times New Roman"/>
          <w:sz w:val="28"/>
          <w:szCs w:val="28"/>
          <w:lang w:val="uk-UA"/>
        </w:rPr>
        <w:t>23</w:t>
      </w:r>
      <w:r w:rsidR="0051327D" w:rsidRPr="00975AC6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року </w:t>
      </w:r>
      <w:r w:rsidR="0051327D" w:rsidRPr="00975AC6">
        <w:rPr>
          <w:rFonts w:ascii="Times New Roman" w:eastAsia="Times New Roman" w:hAnsi="Times New Roman"/>
          <w:sz w:val="28"/>
          <w:szCs w:val="28"/>
          <w:lang w:val="uk-UA"/>
        </w:rPr>
        <w:t>№3302-50/2023 «</w:t>
      </w:r>
      <w:r w:rsidR="0051327D" w:rsidRPr="00975AC6">
        <w:rPr>
          <w:color w:val="004499"/>
          <w:sz w:val="21"/>
          <w:szCs w:val="21"/>
          <w:shd w:val="clear" w:color="auto" w:fill="FFFFFF"/>
          <w:lang w:val="uk-UA"/>
        </w:rPr>
        <w:t> </w:t>
      </w:r>
      <w:hyperlink r:id="rId6" w:tgtFrame="_blank" w:history="1">
        <w:r w:rsidR="0051327D" w:rsidRPr="0051327D">
          <w:rPr>
            <w:rStyle w:val="a6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Про затвердження Стратегії розвитку Коломийської міської територіальної громади на період до 2027 року в новій редакції</w:t>
        </w:r>
      </w:hyperlink>
      <w:r w:rsidR="0051327D" w:rsidRPr="0051327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»</w:t>
      </w:r>
      <w:r w:rsidR="00AF726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 </w:t>
      </w:r>
      <w:r w:rsidR="00786768" w:rsidRPr="00DB218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керуючись Законом України </w:t>
      </w:r>
      <w:r w:rsidR="0078676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«</w:t>
      </w:r>
      <w:r w:rsidR="00786768" w:rsidRPr="00DB218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Про місцеве самоврядування в Україні</w:t>
      </w:r>
      <w:r w:rsidR="0078676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», </w:t>
      </w:r>
      <w:r w:rsidR="00AF7260" w:rsidRPr="006E722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міська рада</w:t>
      </w:r>
    </w:p>
    <w:p w14:paraId="6BC06D38" w14:textId="77777777" w:rsidR="005643CE" w:rsidRPr="005643CE" w:rsidRDefault="005643CE" w:rsidP="007867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14:paraId="6A476573" w14:textId="4E684967" w:rsidR="00AF7260" w:rsidRDefault="00AF7260" w:rsidP="0078676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1251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вирішил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а</w:t>
      </w:r>
      <w:r w:rsidRPr="00F1064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</w:p>
    <w:p w14:paraId="11D4D8E6" w14:textId="77777777" w:rsidR="00CD6066" w:rsidRDefault="00CD6066" w:rsidP="0078676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</w:p>
    <w:p w14:paraId="0A2581BD" w14:textId="37F99B46" w:rsidR="008D1EE7" w:rsidRDefault="008D1EE7" w:rsidP="00786768">
      <w:pPr>
        <w:pStyle w:val="rvps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>
        <w:rPr>
          <w:rStyle w:val="rvts8"/>
          <w:color w:val="000000"/>
          <w:sz w:val="28"/>
          <w:szCs w:val="28"/>
        </w:rPr>
        <w:t xml:space="preserve">1. </w:t>
      </w:r>
      <w:r w:rsidR="00CD6066">
        <w:rPr>
          <w:rStyle w:val="rvts8"/>
          <w:color w:val="000000"/>
          <w:sz w:val="28"/>
          <w:szCs w:val="28"/>
        </w:rPr>
        <w:t>У випадку надання субвенції з державного бюджету місцевим бюджетам на реалізацію проєктів у рамках Програми відновлення України ІІІ забезпечити</w:t>
      </w:r>
      <w:r w:rsidR="006F286F">
        <w:rPr>
          <w:rStyle w:val="rvts8"/>
          <w:color w:val="000000"/>
          <w:sz w:val="28"/>
          <w:szCs w:val="28"/>
        </w:rPr>
        <w:t xml:space="preserve"> у 2025 році</w:t>
      </w:r>
      <w:r w:rsidR="00CD6066">
        <w:rPr>
          <w:rStyle w:val="rvts8"/>
          <w:color w:val="000000"/>
          <w:sz w:val="28"/>
          <w:szCs w:val="28"/>
        </w:rPr>
        <w:t xml:space="preserve"> співфінансування </w:t>
      </w:r>
      <w:r w:rsidR="00B4192F">
        <w:rPr>
          <w:rStyle w:val="rvts8"/>
          <w:color w:val="000000"/>
          <w:sz w:val="28"/>
          <w:szCs w:val="28"/>
        </w:rPr>
        <w:t xml:space="preserve">з міського бюджету </w:t>
      </w:r>
      <w:r w:rsidR="006F286F">
        <w:rPr>
          <w:rStyle w:val="rvts8"/>
          <w:color w:val="000000"/>
          <w:sz w:val="28"/>
          <w:szCs w:val="28"/>
        </w:rPr>
        <w:t xml:space="preserve">відібраних </w:t>
      </w:r>
      <w:r w:rsidR="00CD6066">
        <w:rPr>
          <w:rStyle w:val="rvts8"/>
          <w:color w:val="000000"/>
          <w:sz w:val="28"/>
          <w:szCs w:val="28"/>
        </w:rPr>
        <w:t>проєктів</w:t>
      </w:r>
      <w:r w:rsidR="00F77178">
        <w:rPr>
          <w:rStyle w:val="rvts8"/>
          <w:color w:val="000000"/>
          <w:sz w:val="28"/>
          <w:szCs w:val="28"/>
        </w:rPr>
        <w:t xml:space="preserve">, а </w:t>
      </w:r>
      <w:r>
        <w:rPr>
          <w:rStyle w:val="rvts8"/>
          <w:color w:val="000000"/>
          <w:sz w:val="28"/>
          <w:szCs w:val="28"/>
        </w:rPr>
        <w:t>саме:</w:t>
      </w:r>
    </w:p>
    <w:p w14:paraId="770DE190" w14:textId="6CDE25F5" w:rsidR="008D1EE7" w:rsidRDefault="008D1EE7" w:rsidP="00786768">
      <w:pPr>
        <w:pStyle w:val="rvps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>
        <w:rPr>
          <w:rStyle w:val="rvts8"/>
          <w:color w:val="000000"/>
          <w:sz w:val="28"/>
          <w:szCs w:val="28"/>
        </w:rPr>
        <w:t>1.</w:t>
      </w:r>
      <w:r w:rsidR="007F118C">
        <w:rPr>
          <w:rStyle w:val="rvts8"/>
          <w:color w:val="000000"/>
          <w:sz w:val="28"/>
          <w:szCs w:val="28"/>
        </w:rPr>
        <w:t>1</w:t>
      </w:r>
      <w:r>
        <w:rPr>
          <w:rStyle w:val="rvts8"/>
          <w:color w:val="000000"/>
          <w:sz w:val="28"/>
          <w:szCs w:val="28"/>
        </w:rPr>
        <w:t>. «</w:t>
      </w:r>
      <w:r w:rsidR="005643CE">
        <w:rPr>
          <w:rStyle w:val="rvts8"/>
          <w:color w:val="000000"/>
          <w:sz w:val="28"/>
          <w:szCs w:val="28"/>
        </w:rPr>
        <w:t>Реконструкція водопровідної мережі від насосної станції ІІ підйому до вул. Петлюри в м.</w:t>
      </w:r>
      <w:r w:rsidR="00255EC8">
        <w:rPr>
          <w:rStyle w:val="rvts8"/>
          <w:color w:val="000000"/>
          <w:sz w:val="28"/>
          <w:szCs w:val="28"/>
        </w:rPr>
        <w:t xml:space="preserve"> </w:t>
      </w:r>
      <w:r w:rsidR="005643CE">
        <w:rPr>
          <w:rStyle w:val="rvts8"/>
          <w:color w:val="000000"/>
          <w:sz w:val="28"/>
          <w:szCs w:val="28"/>
        </w:rPr>
        <w:t>Коломия Івано-Франківської області</w:t>
      </w:r>
      <w:r>
        <w:rPr>
          <w:rStyle w:val="rvts8"/>
          <w:color w:val="000000"/>
          <w:sz w:val="28"/>
          <w:szCs w:val="28"/>
        </w:rPr>
        <w:t>»</w:t>
      </w:r>
      <w:r w:rsidR="00255EC8">
        <w:rPr>
          <w:rStyle w:val="rvts8"/>
          <w:color w:val="000000"/>
          <w:sz w:val="28"/>
          <w:szCs w:val="28"/>
        </w:rPr>
        <w:t xml:space="preserve"> (чавунний трубопровід) </w:t>
      </w:r>
      <w:r w:rsidR="0051327D">
        <w:rPr>
          <w:rStyle w:val="rvts8"/>
          <w:color w:val="000000"/>
          <w:sz w:val="28"/>
          <w:szCs w:val="28"/>
        </w:rPr>
        <w:t>у розмірі 1</w:t>
      </w:r>
      <w:r w:rsidR="00651F11" w:rsidRPr="00651F11">
        <w:rPr>
          <w:color w:val="000000"/>
          <w:sz w:val="28"/>
          <w:szCs w:val="28"/>
          <w:shd w:val="clear" w:color="auto" w:fill="FFFFFF"/>
        </w:rPr>
        <w:t>1 840 613,95 гр</w:t>
      </w:r>
      <w:r w:rsidR="00F77178">
        <w:rPr>
          <w:color w:val="000000"/>
          <w:sz w:val="28"/>
          <w:szCs w:val="28"/>
          <w:shd w:val="clear" w:color="auto" w:fill="FFFFFF"/>
        </w:rPr>
        <w:t xml:space="preserve">н, </w:t>
      </w:r>
      <w:r w:rsidR="0051327D" w:rsidRPr="0051327D">
        <w:rPr>
          <w:color w:val="000000"/>
          <w:sz w:val="28"/>
          <w:szCs w:val="28"/>
          <w:shd w:val="clear" w:color="auto" w:fill="FFFFFF"/>
        </w:rPr>
        <w:t xml:space="preserve">що складає 23% від загальної вартості </w:t>
      </w:r>
      <w:proofErr w:type="spellStart"/>
      <w:r w:rsidR="0051327D" w:rsidRPr="0051327D">
        <w:rPr>
          <w:color w:val="000000"/>
          <w:sz w:val="28"/>
          <w:szCs w:val="28"/>
          <w:shd w:val="clear" w:color="auto" w:fill="FFFFFF"/>
        </w:rPr>
        <w:t>проєкту</w:t>
      </w:r>
      <w:proofErr w:type="spellEnd"/>
      <w:r w:rsidR="0051327D">
        <w:rPr>
          <w:color w:val="000000"/>
          <w:sz w:val="28"/>
          <w:szCs w:val="28"/>
          <w:shd w:val="clear" w:color="auto" w:fill="FFFFFF"/>
        </w:rPr>
        <w:t>;</w:t>
      </w:r>
    </w:p>
    <w:p w14:paraId="318E1C8F" w14:textId="43F013C4" w:rsidR="008D1EE7" w:rsidRDefault="008D1EE7" w:rsidP="00786768">
      <w:pPr>
        <w:pStyle w:val="rvps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>
        <w:rPr>
          <w:rStyle w:val="rvts8"/>
          <w:color w:val="000000"/>
          <w:sz w:val="28"/>
          <w:szCs w:val="28"/>
        </w:rPr>
        <w:t>1.</w:t>
      </w:r>
      <w:r w:rsidR="007F118C">
        <w:rPr>
          <w:rStyle w:val="rvts8"/>
          <w:color w:val="000000"/>
          <w:sz w:val="28"/>
          <w:szCs w:val="28"/>
        </w:rPr>
        <w:t>2</w:t>
      </w:r>
      <w:r>
        <w:rPr>
          <w:rStyle w:val="rvts8"/>
          <w:color w:val="000000"/>
          <w:sz w:val="28"/>
          <w:szCs w:val="28"/>
        </w:rPr>
        <w:t>. «</w:t>
      </w:r>
      <w:r w:rsidR="00255EC8">
        <w:rPr>
          <w:rStyle w:val="rvts8"/>
          <w:color w:val="000000"/>
          <w:sz w:val="28"/>
          <w:szCs w:val="28"/>
        </w:rPr>
        <w:t xml:space="preserve">Нове будівництво </w:t>
      </w:r>
      <w:r w:rsidR="00A71090">
        <w:rPr>
          <w:rStyle w:val="rvts8"/>
          <w:color w:val="000000"/>
          <w:sz w:val="28"/>
          <w:szCs w:val="28"/>
        </w:rPr>
        <w:t xml:space="preserve">каналізаційної мережі по вул. Кубійовича, вул. </w:t>
      </w:r>
      <w:proofErr w:type="spellStart"/>
      <w:r w:rsidR="00A71090">
        <w:rPr>
          <w:rStyle w:val="rvts8"/>
          <w:color w:val="000000"/>
          <w:sz w:val="28"/>
          <w:szCs w:val="28"/>
        </w:rPr>
        <w:t>Міліянчука</w:t>
      </w:r>
      <w:proofErr w:type="spellEnd"/>
      <w:r w:rsidR="00A71090">
        <w:rPr>
          <w:rStyle w:val="rvts8"/>
          <w:color w:val="000000"/>
          <w:sz w:val="28"/>
          <w:szCs w:val="28"/>
        </w:rPr>
        <w:t xml:space="preserve">, вул. Степова, вул. </w:t>
      </w:r>
      <w:proofErr w:type="spellStart"/>
      <w:r w:rsidR="00A71090">
        <w:rPr>
          <w:rStyle w:val="rvts8"/>
          <w:color w:val="000000"/>
          <w:sz w:val="28"/>
          <w:szCs w:val="28"/>
        </w:rPr>
        <w:t>Капустинського</w:t>
      </w:r>
      <w:proofErr w:type="spellEnd"/>
      <w:r w:rsidR="00A71090">
        <w:rPr>
          <w:rStyle w:val="rvts8"/>
          <w:color w:val="000000"/>
          <w:sz w:val="28"/>
          <w:szCs w:val="28"/>
        </w:rPr>
        <w:t>, вул. Об’їзна району «Метеостанції» в м. Коломия Івано-Франківської області</w:t>
      </w:r>
      <w:r>
        <w:rPr>
          <w:rStyle w:val="rvts8"/>
          <w:color w:val="000000"/>
          <w:sz w:val="28"/>
          <w:szCs w:val="28"/>
        </w:rPr>
        <w:t>»</w:t>
      </w:r>
      <w:r w:rsidR="0051327D">
        <w:rPr>
          <w:rStyle w:val="rvts8"/>
          <w:color w:val="000000"/>
          <w:sz w:val="28"/>
          <w:szCs w:val="28"/>
        </w:rPr>
        <w:t xml:space="preserve"> у розмірі </w:t>
      </w:r>
      <w:r w:rsidR="00FF08BF"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="00651F11" w:rsidRPr="00651F11">
        <w:rPr>
          <w:color w:val="000000"/>
          <w:sz w:val="28"/>
          <w:szCs w:val="28"/>
          <w:shd w:val="clear" w:color="auto" w:fill="FFFFFF"/>
        </w:rPr>
        <w:t>3 464 577,41</w:t>
      </w:r>
      <w:r w:rsidR="00651F11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>
        <w:rPr>
          <w:rStyle w:val="rvts8"/>
          <w:color w:val="000000"/>
          <w:sz w:val="28"/>
          <w:szCs w:val="28"/>
        </w:rPr>
        <w:t>грн</w:t>
      </w:r>
      <w:r w:rsidR="00F77178">
        <w:rPr>
          <w:rStyle w:val="rvts8"/>
          <w:color w:val="000000"/>
          <w:sz w:val="28"/>
          <w:szCs w:val="28"/>
        </w:rPr>
        <w:t xml:space="preserve">, </w:t>
      </w:r>
      <w:r w:rsidR="0051327D" w:rsidRPr="0051327D">
        <w:rPr>
          <w:color w:val="000000"/>
          <w:sz w:val="28"/>
          <w:szCs w:val="28"/>
          <w:shd w:val="clear" w:color="auto" w:fill="FFFFFF"/>
        </w:rPr>
        <w:t xml:space="preserve">що складає 23% від загальної вартості </w:t>
      </w:r>
      <w:proofErr w:type="spellStart"/>
      <w:r w:rsidR="0051327D" w:rsidRPr="0051327D">
        <w:rPr>
          <w:color w:val="000000"/>
          <w:sz w:val="28"/>
          <w:szCs w:val="28"/>
          <w:shd w:val="clear" w:color="auto" w:fill="FFFFFF"/>
        </w:rPr>
        <w:t>проєкту</w:t>
      </w:r>
      <w:proofErr w:type="spellEnd"/>
      <w:r w:rsidR="0051327D">
        <w:rPr>
          <w:color w:val="000000"/>
          <w:sz w:val="28"/>
          <w:szCs w:val="28"/>
          <w:shd w:val="clear" w:color="auto" w:fill="FFFFFF"/>
        </w:rPr>
        <w:t>;</w:t>
      </w:r>
    </w:p>
    <w:p w14:paraId="33EA6E9F" w14:textId="6C332F66" w:rsidR="008D1EE7" w:rsidRDefault="008D1EE7" w:rsidP="00786768">
      <w:pPr>
        <w:pStyle w:val="rvps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>
        <w:rPr>
          <w:rStyle w:val="rvts8"/>
          <w:color w:val="000000"/>
          <w:sz w:val="28"/>
          <w:szCs w:val="28"/>
        </w:rPr>
        <w:t>1.</w:t>
      </w:r>
      <w:r w:rsidR="007F118C">
        <w:rPr>
          <w:rStyle w:val="rvts8"/>
          <w:color w:val="000000"/>
          <w:sz w:val="28"/>
          <w:szCs w:val="28"/>
        </w:rPr>
        <w:t>3</w:t>
      </w:r>
      <w:r>
        <w:rPr>
          <w:rStyle w:val="rvts8"/>
          <w:color w:val="000000"/>
          <w:sz w:val="28"/>
          <w:szCs w:val="28"/>
        </w:rPr>
        <w:t xml:space="preserve">. «Капітальний ремонт </w:t>
      </w:r>
      <w:r w:rsidR="00A71090">
        <w:rPr>
          <w:rStyle w:val="rvts8"/>
          <w:color w:val="000000"/>
          <w:sz w:val="28"/>
          <w:szCs w:val="28"/>
        </w:rPr>
        <w:t xml:space="preserve">системи електропостачання каналізаційних очисних споруд в селі </w:t>
      </w:r>
      <w:proofErr w:type="spellStart"/>
      <w:r w:rsidR="00A71090">
        <w:rPr>
          <w:rStyle w:val="rvts8"/>
          <w:color w:val="000000"/>
          <w:sz w:val="28"/>
          <w:szCs w:val="28"/>
        </w:rPr>
        <w:t>Корнич</w:t>
      </w:r>
      <w:proofErr w:type="spellEnd"/>
      <w:r w:rsidR="00A71090">
        <w:rPr>
          <w:rStyle w:val="rvts8"/>
          <w:color w:val="000000"/>
          <w:sz w:val="28"/>
          <w:szCs w:val="28"/>
        </w:rPr>
        <w:t xml:space="preserve"> Коломийської ТГ  </w:t>
      </w:r>
      <w:r w:rsidR="003A07E2">
        <w:rPr>
          <w:rStyle w:val="rvts8"/>
          <w:color w:val="000000"/>
          <w:sz w:val="28"/>
          <w:szCs w:val="28"/>
        </w:rPr>
        <w:t>Івано-Франківської області</w:t>
      </w:r>
      <w:r>
        <w:rPr>
          <w:rStyle w:val="rvts8"/>
          <w:color w:val="000000"/>
          <w:sz w:val="28"/>
          <w:szCs w:val="28"/>
        </w:rPr>
        <w:t>»</w:t>
      </w:r>
      <w:r w:rsidR="0051327D">
        <w:rPr>
          <w:rStyle w:val="rvts8"/>
          <w:color w:val="000000"/>
          <w:sz w:val="28"/>
          <w:szCs w:val="28"/>
        </w:rPr>
        <w:t xml:space="preserve"> у розмірі </w:t>
      </w:r>
      <w:r w:rsidR="007F118C" w:rsidRPr="007F118C">
        <w:rPr>
          <w:color w:val="000000"/>
          <w:sz w:val="28"/>
          <w:szCs w:val="28"/>
          <w:shd w:val="clear" w:color="auto" w:fill="FFFFFF"/>
        </w:rPr>
        <w:t>2 878 697,71</w:t>
      </w:r>
      <w:r w:rsidR="00FF08BF" w:rsidRPr="007F118C">
        <w:rPr>
          <w:color w:val="000000"/>
          <w:sz w:val="28"/>
          <w:szCs w:val="28"/>
          <w:shd w:val="clear" w:color="auto" w:fill="FFFFFF"/>
        </w:rPr>
        <w:t xml:space="preserve"> грн</w:t>
      </w:r>
      <w:r w:rsidR="0051327D">
        <w:rPr>
          <w:rStyle w:val="rvts8"/>
          <w:color w:val="000000"/>
          <w:sz w:val="28"/>
          <w:szCs w:val="28"/>
        </w:rPr>
        <w:t xml:space="preserve">, </w:t>
      </w:r>
      <w:r w:rsidR="0051327D" w:rsidRPr="0051327D">
        <w:rPr>
          <w:color w:val="000000"/>
          <w:sz w:val="28"/>
          <w:szCs w:val="28"/>
          <w:shd w:val="clear" w:color="auto" w:fill="FFFFFF"/>
        </w:rPr>
        <w:t xml:space="preserve">що складає 23% від загальної вартості </w:t>
      </w:r>
      <w:proofErr w:type="spellStart"/>
      <w:r w:rsidR="0051327D" w:rsidRPr="0051327D">
        <w:rPr>
          <w:color w:val="000000"/>
          <w:sz w:val="28"/>
          <w:szCs w:val="28"/>
          <w:shd w:val="clear" w:color="auto" w:fill="FFFFFF"/>
        </w:rPr>
        <w:t>проєкту</w:t>
      </w:r>
      <w:proofErr w:type="spellEnd"/>
      <w:r w:rsidR="0051327D">
        <w:rPr>
          <w:color w:val="000000"/>
          <w:sz w:val="28"/>
          <w:szCs w:val="28"/>
          <w:shd w:val="clear" w:color="auto" w:fill="FFFFFF"/>
        </w:rPr>
        <w:t>;</w:t>
      </w:r>
    </w:p>
    <w:p w14:paraId="43A286FA" w14:textId="02AE5D29" w:rsidR="008D1EE7" w:rsidRPr="0051327D" w:rsidRDefault="008D1EE7" w:rsidP="00786768">
      <w:pPr>
        <w:pStyle w:val="rvps10"/>
        <w:shd w:val="clear" w:color="auto" w:fill="FFFFFF"/>
        <w:spacing w:before="0" w:beforeAutospacing="0" w:after="0" w:afterAutospacing="0"/>
        <w:ind w:firstLine="567"/>
        <w:jc w:val="both"/>
        <w:rPr>
          <w:rStyle w:val="rvts8"/>
          <w:color w:val="000000"/>
          <w:sz w:val="18"/>
          <w:szCs w:val="18"/>
        </w:rPr>
      </w:pPr>
      <w:r>
        <w:rPr>
          <w:rStyle w:val="rvts8"/>
          <w:color w:val="000000"/>
          <w:sz w:val="28"/>
          <w:szCs w:val="28"/>
        </w:rPr>
        <w:t>1.</w:t>
      </w:r>
      <w:r w:rsidR="007F118C">
        <w:rPr>
          <w:rStyle w:val="rvts8"/>
          <w:color w:val="000000"/>
          <w:sz w:val="28"/>
          <w:szCs w:val="28"/>
        </w:rPr>
        <w:t>4</w:t>
      </w:r>
      <w:r>
        <w:rPr>
          <w:rStyle w:val="rvts8"/>
          <w:color w:val="000000"/>
          <w:sz w:val="28"/>
          <w:szCs w:val="28"/>
        </w:rPr>
        <w:t>. «</w:t>
      </w:r>
      <w:r w:rsidR="003D66A9" w:rsidRPr="003D66A9">
        <w:rPr>
          <w:rStyle w:val="rvts8"/>
          <w:color w:val="000000"/>
          <w:sz w:val="28"/>
          <w:szCs w:val="28"/>
        </w:rPr>
        <w:t>Капітальний ремонт хірургічного відділення СП "Дитяча лікарня" КНП "Коломийська ЦРЛ" КМР за адресою: м.</w:t>
      </w:r>
      <w:r w:rsidR="003D66A9">
        <w:rPr>
          <w:rStyle w:val="rvts8"/>
          <w:color w:val="000000"/>
          <w:sz w:val="28"/>
          <w:szCs w:val="28"/>
        </w:rPr>
        <w:t xml:space="preserve"> </w:t>
      </w:r>
      <w:r w:rsidR="003D66A9" w:rsidRPr="003D66A9">
        <w:rPr>
          <w:rStyle w:val="rvts8"/>
          <w:color w:val="000000"/>
          <w:sz w:val="28"/>
          <w:szCs w:val="28"/>
        </w:rPr>
        <w:t>Коломия, вул.</w:t>
      </w:r>
      <w:r w:rsidR="003D66A9">
        <w:rPr>
          <w:rStyle w:val="rvts8"/>
          <w:color w:val="000000"/>
          <w:sz w:val="28"/>
          <w:szCs w:val="28"/>
        </w:rPr>
        <w:t xml:space="preserve"> </w:t>
      </w:r>
      <w:r w:rsidR="003D66A9" w:rsidRPr="003D66A9">
        <w:rPr>
          <w:rStyle w:val="rvts8"/>
          <w:color w:val="000000"/>
          <w:sz w:val="28"/>
          <w:szCs w:val="28"/>
        </w:rPr>
        <w:t xml:space="preserve">Родини </w:t>
      </w:r>
      <w:r w:rsidR="003D66A9" w:rsidRPr="003D66A9">
        <w:rPr>
          <w:rStyle w:val="rvts8"/>
          <w:color w:val="000000"/>
          <w:sz w:val="28"/>
          <w:szCs w:val="28"/>
        </w:rPr>
        <w:lastRenderedPageBreak/>
        <w:t>Крушельницьких, 28</w:t>
      </w:r>
      <w:r>
        <w:rPr>
          <w:rStyle w:val="rvts8"/>
          <w:color w:val="000000"/>
          <w:sz w:val="28"/>
          <w:szCs w:val="28"/>
        </w:rPr>
        <w:t>»</w:t>
      </w:r>
      <w:r w:rsidR="0051327D">
        <w:rPr>
          <w:rStyle w:val="rvts8"/>
          <w:color w:val="000000"/>
          <w:sz w:val="28"/>
          <w:szCs w:val="28"/>
        </w:rPr>
        <w:t xml:space="preserve"> у розмірі </w:t>
      </w:r>
      <w:r w:rsidR="007F118C">
        <w:rPr>
          <w:rStyle w:val="rvts8"/>
          <w:color w:val="000000"/>
          <w:sz w:val="28"/>
          <w:szCs w:val="28"/>
        </w:rPr>
        <w:t>2 716 850,12</w:t>
      </w:r>
      <w:r>
        <w:rPr>
          <w:rStyle w:val="rvts8"/>
          <w:color w:val="000000"/>
          <w:sz w:val="28"/>
          <w:szCs w:val="28"/>
        </w:rPr>
        <w:t xml:space="preserve"> грн</w:t>
      </w:r>
      <w:r w:rsidR="0051327D">
        <w:rPr>
          <w:rStyle w:val="rvts8"/>
          <w:color w:val="000000"/>
          <w:sz w:val="28"/>
          <w:szCs w:val="28"/>
        </w:rPr>
        <w:t>,</w:t>
      </w:r>
      <w:r w:rsidR="0051327D" w:rsidRPr="0051327D">
        <w:rPr>
          <w:color w:val="000000"/>
          <w:sz w:val="28"/>
          <w:szCs w:val="28"/>
          <w:shd w:val="clear" w:color="auto" w:fill="FFFFFF"/>
        </w:rPr>
        <w:t xml:space="preserve"> що складає 23% від загальної вартості </w:t>
      </w:r>
      <w:proofErr w:type="spellStart"/>
      <w:r w:rsidR="0051327D" w:rsidRPr="0051327D">
        <w:rPr>
          <w:color w:val="000000"/>
          <w:sz w:val="28"/>
          <w:szCs w:val="28"/>
          <w:shd w:val="clear" w:color="auto" w:fill="FFFFFF"/>
        </w:rPr>
        <w:t>проєкту</w:t>
      </w:r>
      <w:proofErr w:type="spellEnd"/>
      <w:r w:rsidR="0051327D">
        <w:rPr>
          <w:color w:val="000000"/>
          <w:sz w:val="28"/>
          <w:szCs w:val="28"/>
          <w:shd w:val="clear" w:color="auto" w:fill="FFFFFF"/>
        </w:rPr>
        <w:t>;</w:t>
      </w:r>
    </w:p>
    <w:p w14:paraId="29731E86" w14:textId="7638A02B" w:rsidR="00651F11" w:rsidRDefault="00651F11" w:rsidP="00786768">
      <w:pPr>
        <w:pStyle w:val="rvps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>
        <w:rPr>
          <w:rStyle w:val="rvts8"/>
          <w:color w:val="000000"/>
          <w:sz w:val="28"/>
          <w:szCs w:val="28"/>
        </w:rPr>
        <w:t>1.</w:t>
      </w:r>
      <w:r w:rsidR="007F118C">
        <w:rPr>
          <w:rStyle w:val="rvts8"/>
          <w:color w:val="000000"/>
          <w:sz w:val="28"/>
          <w:szCs w:val="28"/>
        </w:rPr>
        <w:t>5</w:t>
      </w:r>
      <w:r>
        <w:rPr>
          <w:rStyle w:val="rvts8"/>
          <w:color w:val="000000"/>
          <w:sz w:val="28"/>
          <w:szCs w:val="28"/>
        </w:rPr>
        <w:t>.</w:t>
      </w:r>
      <w:r w:rsidR="007F118C">
        <w:rPr>
          <w:rStyle w:val="rvts8"/>
          <w:color w:val="000000"/>
          <w:sz w:val="28"/>
          <w:szCs w:val="28"/>
        </w:rPr>
        <w:t xml:space="preserve"> </w:t>
      </w:r>
      <w:r>
        <w:rPr>
          <w:rStyle w:val="rvts8"/>
          <w:color w:val="000000"/>
          <w:sz w:val="28"/>
          <w:szCs w:val="28"/>
        </w:rPr>
        <w:t>«</w:t>
      </w:r>
      <w:r w:rsidRPr="003D66A9">
        <w:rPr>
          <w:rStyle w:val="rvts8"/>
          <w:color w:val="000000"/>
          <w:sz w:val="28"/>
          <w:szCs w:val="28"/>
        </w:rPr>
        <w:t xml:space="preserve">Капітальний ремонт </w:t>
      </w:r>
      <w:r>
        <w:rPr>
          <w:rStyle w:val="rvts8"/>
          <w:color w:val="000000"/>
          <w:sz w:val="28"/>
          <w:szCs w:val="28"/>
        </w:rPr>
        <w:t xml:space="preserve">приміщень хірургічного корпусу під </w:t>
      </w:r>
      <w:proofErr w:type="spellStart"/>
      <w:r>
        <w:rPr>
          <w:rStyle w:val="rvts8"/>
          <w:color w:val="000000"/>
          <w:sz w:val="28"/>
          <w:szCs w:val="28"/>
        </w:rPr>
        <w:t>малоінвазивну</w:t>
      </w:r>
      <w:proofErr w:type="spellEnd"/>
      <w:r>
        <w:rPr>
          <w:rStyle w:val="rvts8"/>
          <w:color w:val="000000"/>
          <w:sz w:val="28"/>
          <w:szCs w:val="28"/>
        </w:rPr>
        <w:t xml:space="preserve"> хірургію в СП «Стаціонар» КНП «Коломийська ЦРЛ» КМР за адресою Коломия, вул. Родини Крушельницьких 26»</w:t>
      </w:r>
      <w:r w:rsidR="0051327D">
        <w:rPr>
          <w:rStyle w:val="rvts8"/>
          <w:color w:val="000000"/>
          <w:sz w:val="28"/>
          <w:szCs w:val="28"/>
        </w:rPr>
        <w:t xml:space="preserve"> у розмірі </w:t>
      </w:r>
      <w:r w:rsidR="007F118C">
        <w:rPr>
          <w:rStyle w:val="rvts8"/>
          <w:color w:val="000000"/>
          <w:sz w:val="28"/>
          <w:szCs w:val="28"/>
        </w:rPr>
        <w:t>3 403 496,99</w:t>
      </w:r>
      <w:r>
        <w:rPr>
          <w:rStyle w:val="rvts8"/>
          <w:color w:val="000000"/>
          <w:sz w:val="28"/>
          <w:szCs w:val="28"/>
        </w:rPr>
        <w:t xml:space="preserve"> грн</w:t>
      </w:r>
      <w:r w:rsidR="0051327D">
        <w:rPr>
          <w:rStyle w:val="rvts8"/>
          <w:color w:val="000000"/>
          <w:sz w:val="28"/>
          <w:szCs w:val="28"/>
        </w:rPr>
        <w:t xml:space="preserve">, </w:t>
      </w:r>
      <w:r w:rsidR="0051327D" w:rsidRPr="0051327D">
        <w:rPr>
          <w:color w:val="000000"/>
          <w:sz w:val="28"/>
          <w:szCs w:val="28"/>
          <w:shd w:val="clear" w:color="auto" w:fill="FFFFFF"/>
        </w:rPr>
        <w:t xml:space="preserve">що складає 23% від загальної вартості </w:t>
      </w:r>
      <w:proofErr w:type="spellStart"/>
      <w:r w:rsidR="0051327D" w:rsidRPr="0051327D">
        <w:rPr>
          <w:color w:val="000000"/>
          <w:sz w:val="28"/>
          <w:szCs w:val="28"/>
          <w:shd w:val="clear" w:color="auto" w:fill="FFFFFF"/>
        </w:rPr>
        <w:t>проєкту</w:t>
      </w:r>
      <w:proofErr w:type="spellEnd"/>
      <w:r w:rsidR="0051327D">
        <w:rPr>
          <w:color w:val="000000"/>
          <w:sz w:val="28"/>
          <w:szCs w:val="28"/>
          <w:shd w:val="clear" w:color="auto" w:fill="FFFFFF"/>
        </w:rPr>
        <w:t>;</w:t>
      </w:r>
    </w:p>
    <w:p w14:paraId="048CE14A" w14:textId="21F619F6" w:rsidR="00B63FDF" w:rsidRDefault="00B63FDF" w:rsidP="00786768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highlight w:val="white"/>
          <w:lang w:val="uk-UA"/>
        </w:rPr>
        <w:t>2.</w:t>
      </w:r>
      <w:r w:rsidR="004D238C">
        <w:rPr>
          <w:rFonts w:ascii="Times New Roman" w:eastAsia="Times New Roman" w:hAnsi="Times New Roman"/>
          <w:color w:val="000000"/>
          <w:sz w:val="28"/>
          <w:szCs w:val="28"/>
          <w:highlight w:val="white"/>
          <w:lang w:val="uk-UA"/>
        </w:rPr>
        <w:t xml:space="preserve"> Г</w:t>
      </w:r>
      <w:r w:rsidRPr="00975AC6">
        <w:rPr>
          <w:rFonts w:ascii="Times New Roman" w:eastAsia="Times New Roman" w:hAnsi="Times New Roman"/>
          <w:color w:val="000000"/>
          <w:sz w:val="28"/>
          <w:szCs w:val="28"/>
          <w:highlight w:val="white"/>
          <w:lang w:val="uk-UA"/>
        </w:rPr>
        <w:t>оловно</w:t>
      </w:r>
      <w:r w:rsidR="004D238C">
        <w:rPr>
          <w:rFonts w:ascii="Times New Roman" w:eastAsia="Times New Roman" w:hAnsi="Times New Roman"/>
          <w:color w:val="000000"/>
          <w:sz w:val="28"/>
          <w:szCs w:val="28"/>
          <w:highlight w:val="white"/>
          <w:lang w:val="uk-UA"/>
        </w:rPr>
        <w:t>му</w:t>
      </w:r>
      <w:r w:rsidRPr="00975AC6">
        <w:rPr>
          <w:rFonts w:ascii="Times New Roman" w:eastAsia="Times New Roman" w:hAnsi="Times New Roman"/>
          <w:color w:val="000000"/>
          <w:sz w:val="28"/>
          <w:szCs w:val="28"/>
          <w:highlight w:val="white"/>
          <w:lang w:val="uk-UA"/>
        </w:rPr>
        <w:t xml:space="preserve"> відповідально</w:t>
      </w:r>
      <w:r w:rsidR="004D238C">
        <w:rPr>
          <w:rFonts w:ascii="Times New Roman" w:eastAsia="Times New Roman" w:hAnsi="Times New Roman"/>
          <w:color w:val="000000"/>
          <w:sz w:val="28"/>
          <w:szCs w:val="28"/>
          <w:highlight w:val="white"/>
          <w:lang w:val="uk-UA"/>
        </w:rPr>
        <w:t>му</w:t>
      </w:r>
      <w:r w:rsidRPr="00975AC6">
        <w:rPr>
          <w:rFonts w:ascii="Times New Roman" w:eastAsia="Times New Roman" w:hAnsi="Times New Roman"/>
          <w:color w:val="000000"/>
          <w:sz w:val="28"/>
          <w:szCs w:val="28"/>
          <w:highlight w:val="white"/>
          <w:lang w:val="uk-UA"/>
        </w:rPr>
        <w:t xml:space="preserve"> виконавц</w:t>
      </w:r>
      <w:r w:rsidR="004D238C">
        <w:rPr>
          <w:rFonts w:ascii="Times New Roman" w:eastAsia="Times New Roman" w:hAnsi="Times New Roman"/>
          <w:color w:val="000000"/>
          <w:sz w:val="28"/>
          <w:szCs w:val="28"/>
          <w:highlight w:val="white"/>
          <w:lang w:val="uk-UA"/>
        </w:rPr>
        <w:t>ю</w:t>
      </w:r>
      <w:r w:rsidRPr="00975AC6">
        <w:rPr>
          <w:rFonts w:ascii="Times New Roman" w:eastAsia="Times New Roman" w:hAnsi="Times New Roman"/>
          <w:color w:val="000000"/>
          <w:sz w:val="28"/>
          <w:szCs w:val="28"/>
          <w:highlight w:val="white"/>
          <w:lang w:val="uk-UA"/>
        </w:rPr>
        <w:t xml:space="preserve"> — відділ</w:t>
      </w:r>
      <w:r w:rsidR="004D238C">
        <w:rPr>
          <w:rFonts w:ascii="Times New Roman" w:eastAsia="Times New Roman" w:hAnsi="Times New Roman"/>
          <w:color w:val="000000"/>
          <w:sz w:val="28"/>
          <w:szCs w:val="28"/>
          <w:highlight w:val="white"/>
          <w:lang w:val="uk-UA"/>
        </w:rPr>
        <w:t>у</w:t>
      </w:r>
      <w:r w:rsidRPr="00975AC6">
        <w:rPr>
          <w:rFonts w:ascii="Times New Roman" w:eastAsia="Times New Roman" w:hAnsi="Times New Roman"/>
          <w:color w:val="000000"/>
          <w:sz w:val="28"/>
          <w:szCs w:val="28"/>
          <w:highlight w:val="white"/>
          <w:lang w:val="uk-UA"/>
        </w:rPr>
        <w:t xml:space="preserve"> інвестиційної політики міської ради (Дмитро КОПИЛЬЦІВ)</w:t>
      </w:r>
      <w:r w:rsidR="004D238C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забезпечити внесення інформації в</w:t>
      </w:r>
      <w:r w:rsidR="00CD6066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Єдину цифрову</w:t>
      </w:r>
      <w:r w:rsidR="004D238C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систему для підзвітного управління відновлення</w:t>
      </w:r>
      <w:r w:rsidR="0078676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м</w:t>
      </w:r>
      <w:r w:rsidR="004D238C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="004D238C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DREAM</w:t>
      </w:r>
      <w:r w:rsidR="004D238C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.</w:t>
      </w:r>
    </w:p>
    <w:p w14:paraId="2AC4FC69" w14:textId="5FCB16A5" w:rsidR="006F286F" w:rsidRDefault="006F286F" w:rsidP="00786768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3</w:t>
      </w:r>
      <w:r w:rsidR="00B63FDF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.</w:t>
      </w:r>
      <w:r w:rsidR="00B9331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У</w:t>
      </w:r>
      <w:r w:rsidR="00B63FDF" w:rsidRPr="00975AC6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правлінн</w:t>
      </w:r>
      <w:r w:rsidR="00B9331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я</w:t>
      </w:r>
      <w:r w:rsidR="00B63FDF" w:rsidRPr="00975AC6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фінансів і внутрішнього аудиту міської ради (Ольга ГАВДУНИК)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передбачити у міському бюджеті можливість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співфінансування</w:t>
      </w:r>
      <w:proofErr w:type="spellEnd"/>
      <w:r w:rsidR="000028BF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проєктів</w:t>
      </w:r>
      <w:r w:rsidR="00B9331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.</w:t>
      </w:r>
    </w:p>
    <w:p w14:paraId="2B83FC81" w14:textId="23E6FA6F" w:rsidR="006F286F" w:rsidRPr="00975AC6" w:rsidRDefault="006F286F" w:rsidP="00786768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4. Відповідальність за реалізацію проєктів</w:t>
      </w:r>
      <w:r w:rsidR="00CE7685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передбачених в пунктах 1.1.-1.5. цього рішення</w:t>
      </w:r>
      <w:r w:rsidR="000028BF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покласти на замовників проєктів.</w:t>
      </w:r>
    </w:p>
    <w:p w14:paraId="6D01D6C6" w14:textId="28265584" w:rsidR="00B63FDF" w:rsidRDefault="006F286F" w:rsidP="00786768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5</w:t>
      </w:r>
      <w:r w:rsidR="00B63FDF" w:rsidRPr="00975AC6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. Організацію виконання рішення покласти на заступника міського голови Михайла КАЧАНСЬКОГО.</w:t>
      </w:r>
    </w:p>
    <w:p w14:paraId="2DAE3DF3" w14:textId="0AE82161" w:rsidR="00B63FDF" w:rsidRPr="00975AC6" w:rsidRDefault="006F286F" w:rsidP="00786768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6</w:t>
      </w:r>
      <w:r w:rsidR="00B63FDF" w:rsidRPr="00975AC6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. </w:t>
      </w:r>
      <w:r w:rsidR="00B63FDF" w:rsidRPr="00975AC6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ab/>
        <w:t>Контроль за виконанням рішення доручити постійній комісії з питань бюджету, інвестицій, соціально-економічного розвитку та зовнішньо-економічних відносин (Ігор КОСТЮК).</w:t>
      </w:r>
    </w:p>
    <w:p w14:paraId="6FA1CFCF" w14:textId="77777777" w:rsidR="00B63FDF" w:rsidRPr="00975AC6" w:rsidRDefault="00B63FDF" w:rsidP="00786768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14:paraId="7C94C31E" w14:textId="3BCF1905" w:rsidR="00AF7260" w:rsidRDefault="00AF7260" w:rsidP="00786768">
      <w:pPr>
        <w:ind w:firstLine="567"/>
        <w:rPr>
          <w:rFonts w:ascii="Times New Roman" w:hAnsi="Times New Roman"/>
          <w:b/>
          <w:sz w:val="28"/>
          <w:szCs w:val="28"/>
          <w:lang w:val="uk-UA"/>
        </w:rPr>
      </w:pPr>
    </w:p>
    <w:p w14:paraId="12FFA42B" w14:textId="7449C6CE" w:rsidR="00786768" w:rsidRDefault="00786768" w:rsidP="00786768">
      <w:pPr>
        <w:ind w:firstLine="567"/>
        <w:rPr>
          <w:rFonts w:ascii="Times New Roman" w:hAnsi="Times New Roman"/>
          <w:b/>
          <w:sz w:val="28"/>
          <w:szCs w:val="28"/>
          <w:lang w:val="uk-UA"/>
        </w:rPr>
      </w:pPr>
    </w:p>
    <w:p w14:paraId="4D5CCE16" w14:textId="7C5B0891" w:rsidR="00786768" w:rsidRDefault="00786768" w:rsidP="00786768">
      <w:pPr>
        <w:ind w:firstLine="567"/>
        <w:rPr>
          <w:rFonts w:ascii="Times New Roman" w:hAnsi="Times New Roman"/>
          <w:b/>
          <w:sz w:val="28"/>
          <w:szCs w:val="28"/>
          <w:lang w:val="uk-UA"/>
        </w:rPr>
      </w:pPr>
    </w:p>
    <w:p w14:paraId="4B649611" w14:textId="77777777" w:rsidR="00786768" w:rsidRDefault="00786768" w:rsidP="00786768">
      <w:pPr>
        <w:ind w:firstLine="567"/>
        <w:rPr>
          <w:rFonts w:ascii="Times New Roman" w:hAnsi="Times New Roman"/>
          <w:b/>
          <w:sz w:val="28"/>
          <w:szCs w:val="28"/>
          <w:lang w:val="uk-UA"/>
        </w:rPr>
      </w:pPr>
    </w:p>
    <w:p w14:paraId="71E60C5C" w14:textId="4EC6DE8B" w:rsidR="007422E3" w:rsidRDefault="00AF7260" w:rsidP="00786768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</w:t>
      </w:r>
      <w:r w:rsidRPr="00F1064E">
        <w:rPr>
          <w:rFonts w:ascii="Times New Roman" w:hAnsi="Times New Roman"/>
          <w:b/>
          <w:sz w:val="28"/>
          <w:szCs w:val="28"/>
          <w:lang w:val="uk-UA"/>
        </w:rPr>
        <w:t xml:space="preserve">іський голова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1064E">
        <w:rPr>
          <w:rFonts w:ascii="Times New Roman" w:hAnsi="Times New Roman"/>
          <w:b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/>
          <w:b/>
          <w:sz w:val="28"/>
          <w:szCs w:val="28"/>
          <w:lang w:val="uk-UA"/>
        </w:rPr>
        <w:t>Богдан СТАНІСЛАВСЬКИЙ</w:t>
      </w:r>
    </w:p>
    <w:p w14:paraId="3E545FF3" w14:textId="45F1C4DE" w:rsidR="00F77178" w:rsidRPr="00F77178" w:rsidRDefault="00F77178" w:rsidP="00F77178"/>
    <w:p w14:paraId="1D02FD40" w14:textId="6CDDD986" w:rsidR="00F77178" w:rsidRDefault="00F77178" w:rsidP="00F77178"/>
    <w:p w14:paraId="15EED13C" w14:textId="77777777" w:rsidR="00786768" w:rsidRPr="00F77178" w:rsidRDefault="00786768" w:rsidP="00F77178"/>
    <w:p w14:paraId="04198D4F" w14:textId="634ECF9C" w:rsidR="00F77178" w:rsidRPr="00F77178" w:rsidRDefault="00F77178" w:rsidP="00F77178"/>
    <w:p w14:paraId="617F918D" w14:textId="75FFAE0E" w:rsidR="00F77178" w:rsidRPr="00F77178" w:rsidRDefault="00F77178" w:rsidP="00F77178"/>
    <w:p w14:paraId="6CC53523" w14:textId="05DD9F7A" w:rsidR="00F77178" w:rsidRDefault="00F77178" w:rsidP="00F77178"/>
    <w:p w14:paraId="223BB309" w14:textId="67501E15" w:rsidR="00786768" w:rsidRDefault="00786768" w:rsidP="00F77178"/>
    <w:p w14:paraId="079F0637" w14:textId="77777777" w:rsidR="00786768" w:rsidRPr="00F77178" w:rsidRDefault="00786768" w:rsidP="00F77178"/>
    <w:p w14:paraId="2C86D3F4" w14:textId="4B7DF4EE" w:rsidR="00F77178" w:rsidRPr="00F77178" w:rsidRDefault="00F77178" w:rsidP="00F77178"/>
    <w:p w14:paraId="3A2A3EA1" w14:textId="01B17D1C" w:rsidR="00F77178" w:rsidRPr="00F77178" w:rsidRDefault="00F77178" w:rsidP="00F77178"/>
    <w:p w14:paraId="6B493239" w14:textId="7218B80E" w:rsidR="00F77178" w:rsidRDefault="00F77178" w:rsidP="00F77178"/>
    <w:sectPr w:rsidR="00F77178" w:rsidSect="0026792E">
      <w:pgSz w:w="11906" w:h="16838"/>
      <w:pgMar w:top="851" w:right="624" w:bottom="851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2E3"/>
    <w:rsid w:val="000028BF"/>
    <w:rsid w:val="00141CF5"/>
    <w:rsid w:val="00255EC8"/>
    <w:rsid w:val="0026792E"/>
    <w:rsid w:val="002E5405"/>
    <w:rsid w:val="003A07E2"/>
    <w:rsid w:val="003D66A9"/>
    <w:rsid w:val="003F36B6"/>
    <w:rsid w:val="004C19C9"/>
    <w:rsid w:val="004D238C"/>
    <w:rsid w:val="0051327D"/>
    <w:rsid w:val="005643CE"/>
    <w:rsid w:val="00651F11"/>
    <w:rsid w:val="006A2D11"/>
    <w:rsid w:val="006D6CD7"/>
    <w:rsid w:val="006F286F"/>
    <w:rsid w:val="007422E3"/>
    <w:rsid w:val="00786768"/>
    <w:rsid w:val="007F118C"/>
    <w:rsid w:val="008D1EE7"/>
    <w:rsid w:val="00A71090"/>
    <w:rsid w:val="00AF7260"/>
    <w:rsid w:val="00B4192F"/>
    <w:rsid w:val="00B63FDF"/>
    <w:rsid w:val="00B93313"/>
    <w:rsid w:val="00CB5AE3"/>
    <w:rsid w:val="00CD6066"/>
    <w:rsid w:val="00CE7685"/>
    <w:rsid w:val="00CF36D7"/>
    <w:rsid w:val="00DB218D"/>
    <w:rsid w:val="00EF30FE"/>
    <w:rsid w:val="00F65478"/>
    <w:rsid w:val="00F66F75"/>
    <w:rsid w:val="00F77178"/>
    <w:rsid w:val="00FA40F2"/>
    <w:rsid w:val="00FF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AEF6E"/>
  <w15:chartTrackingRefBased/>
  <w15:docId w15:val="{515594E1-F83A-43C8-B116-E10AE5A5D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260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F7260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AF7260"/>
    <w:rPr>
      <w:rFonts w:ascii="Calibri" w:eastAsia="Calibri" w:hAnsi="Calibri" w:cs="Times New Roman"/>
      <w:lang w:val="ru-RU"/>
    </w:rPr>
  </w:style>
  <w:style w:type="character" w:styleId="a5">
    <w:name w:val="Strong"/>
    <w:uiPriority w:val="22"/>
    <w:qFormat/>
    <w:rsid w:val="00AF7260"/>
    <w:rPr>
      <w:b/>
      <w:bCs/>
    </w:rPr>
  </w:style>
  <w:style w:type="paragraph" w:customStyle="1" w:styleId="rvps585">
    <w:name w:val="rvps585"/>
    <w:basedOn w:val="a"/>
    <w:rsid w:val="00AF72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2">
    <w:name w:val="rvts12"/>
    <w:basedOn w:val="a0"/>
    <w:rsid w:val="00AF7260"/>
  </w:style>
  <w:style w:type="paragraph" w:customStyle="1" w:styleId="rvps8">
    <w:name w:val="rvps8"/>
    <w:basedOn w:val="a"/>
    <w:rsid w:val="008D1E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rvts8">
    <w:name w:val="rvts8"/>
    <w:basedOn w:val="a0"/>
    <w:rsid w:val="008D1EE7"/>
  </w:style>
  <w:style w:type="character" w:customStyle="1" w:styleId="rvts7">
    <w:name w:val="rvts7"/>
    <w:basedOn w:val="a0"/>
    <w:rsid w:val="008D1EE7"/>
  </w:style>
  <w:style w:type="paragraph" w:customStyle="1" w:styleId="rvps9">
    <w:name w:val="rvps9"/>
    <w:basedOn w:val="a"/>
    <w:rsid w:val="008D1E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rvps10">
    <w:name w:val="rvps10"/>
    <w:basedOn w:val="a"/>
    <w:rsid w:val="008D1E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rvps11">
    <w:name w:val="rvps11"/>
    <w:basedOn w:val="a"/>
    <w:rsid w:val="008D1E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rvps12">
    <w:name w:val="rvps12"/>
    <w:basedOn w:val="a"/>
    <w:rsid w:val="008D1E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rvps13">
    <w:name w:val="rvps13"/>
    <w:basedOn w:val="a"/>
    <w:rsid w:val="008D1E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rvps14">
    <w:name w:val="rvps14"/>
    <w:basedOn w:val="a"/>
    <w:rsid w:val="008D1E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rvps15">
    <w:name w:val="rvps15"/>
    <w:basedOn w:val="a"/>
    <w:rsid w:val="008D1E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rvps16">
    <w:name w:val="rvps16"/>
    <w:basedOn w:val="a"/>
    <w:rsid w:val="008D1E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51327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86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86768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4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nbkolrada.gov.ua/dt/563099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8BC15-C813-4828-AB47-FD0918CA4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2082</Words>
  <Characters>1188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Бойко Вікторія Сергіївна2</cp:lastModifiedBy>
  <cp:revision>27</cp:revision>
  <cp:lastPrinted>2025-02-17T13:53:00Z</cp:lastPrinted>
  <dcterms:created xsi:type="dcterms:W3CDTF">2025-01-15T14:27:00Z</dcterms:created>
  <dcterms:modified xsi:type="dcterms:W3CDTF">2025-02-18T11:02:00Z</dcterms:modified>
</cp:coreProperties>
</file>